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drawing>
          <wp:inline distT="0" distB="0" distL="0" distR="0">
            <wp:extent cx="1809750" cy="428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5B6270"/>
          <w:sz w:val="16"/>
          <w:szCs w:val="16"/>
        </w:rPr>
        <w:t xml:space="preserve">Affordable HR Software. Powered by AI.  ·  madyhr.ai  ·  Template last reviewed September 2026</w:t>
      </w:r>
    </w:p>
    <w:tbl>
      <w:tblPr>
        <w:tblW w:type="dxa" w:w="9200"/>
        <w:tblBorders>
          <w:top w:val="single" w:color="0842EA" w:sz="6"/>
          <w:left w:val="single" w:color="0842EA" w:sz="6"/>
          <w:bottom w:val="single" w:color="0842EA" w:sz="6"/>
          <w:right w:val="single" w:color="0842EA" w:sz="6"/>
          <w:insideH w:val="none"/>
          <w:insideV w:val="none"/>
        </w:tblBorders>
      </w:tblPr>
      <w:tblGrid>
        <w:gridCol w:w="9200"/>
      </w:tblGrid>
      <w:tr>
        <w:tc>
          <w:tcPr>
            <w:tcW w:type="dxa" w:w="9200"/>
            <w:shd w:fill="E6EC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142442"/>
                <w:sz w:val="20"/>
                <w:szCs w:val="20"/>
              </w:rPr>
              <w:t xml:space="preserve">How to use this template — delete this box and the MadyHR.ai header above before sending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Replace every </w:t>
            </w:r>
            <w:r>
              <w:rPr>
                <w:b/>
                <w:bCs/>
                <w:color w:val="0842EA"/>
                <w:sz w:val="19"/>
                <w:szCs w:val="19"/>
              </w:rPr>
              <w:t xml:space="preserve">[blue placeholder]</w:t>
            </w: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, delete any bullet that doesn't apply, and send with your written statement of particulars or contract — that statement is legally required from the employee's first day.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This version is for a straightforward permanent hire. For a sponsored (visa) hire or a casual hourly role, use the matching MadyHR.ai template instead.</w:t>
            </w:r>
          </w:p>
        </w:tc>
      </w:tr>
    </w:tbl>
    <w:p>
      <w:pPr>
        <w:spacing w:after="200"/>
      </w:pPr>
      <w:r>
        <w:rPr>
          <w:b/>
          <w:bCs/>
          <w:color w:val="0842EA"/>
          <w:sz w:val="21"/>
          <w:szCs w:val="21"/>
        </w:rPr>
        <w:t xml:space="preserve">[Your company letterhead or logo here — or delete this line and use headed paper]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[Company Name]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[Company Address]</w:t>
      </w:r>
    </w:p>
    <w:p>
      <w:pPr>
        <w:spacing w:after="200"/>
      </w:pPr>
      <w:r>
        <w:rPr>
          <w:b/>
          <w:bCs/>
          <w:color w:val="0842EA"/>
          <w:sz w:val="21"/>
          <w:szCs w:val="21"/>
        </w:rPr>
        <w:t xml:space="preserve">[Date]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[Candidate Name]</w:t>
      </w:r>
    </w:p>
    <w:p>
      <w:pPr>
        <w:spacing w:after="220"/>
      </w:pPr>
      <w:r>
        <w:rPr>
          <w:b/>
          <w:bCs/>
          <w:color w:val="0842EA"/>
          <w:sz w:val="21"/>
          <w:szCs w:val="21"/>
        </w:rPr>
        <w:t xml:space="preserve">[Candidate Address]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Dear </w:t>
      </w:r>
      <w:r>
        <w:rPr>
          <w:b/>
          <w:bCs/>
          <w:color w:val="0842EA"/>
          <w:sz w:val="21"/>
          <w:szCs w:val="21"/>
        </w:rPr>
        <w:t xml:space="preserve">[Candidate Name]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,</w:t>
      </w:r>
    </w:p>
    <w:p>
      <w:pPr>
        <w:spacing w:after="160"/>
      </w:pPr>
      <w:r>
        <w:rPr>
          <w:b/>
          <w:bCs/>
          <w:i w:val="false"/>
          <w:iCs w:val="false"/>
          <w:sz w:val="21"/>
          <w:szCs w:val="21"/>
        </w:rPr>
        <w:t xml:space="preserve">Re: Conditional offer of employment – </w:t>
      </w:r>
      <w:r>
        <w:rPr>
          <w:b/>
          <w:bCs/>
          <w:color w:val="0842EA"/>
          <w:sz w:val="21"/>
          <w:szCs w:val="21"/>
        </w:rPr>
        <w:t xml:space="preserve">[Job Title]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On behalf of </w:t>
      </w:r>
      <w:r>
        <w:rPr>
          <w:b/>
          <w:bCs/>
          <w:color w:val="0842EA"/>
          <w:sz w:val="21"/>
          <w:szCs w:val="21"/>
        </w:rPr>
        <w:t xml:space="preserve">[Company Name]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, I am pleased to offer you the position of </w:t>
      </w:r>
      <w:r>
        <w:rPr>
          <w:b/>
          <w:bCs/>
          <w:color w:val="0842EA"/>
          <w:sz w:val="21"/>
          <w:szCs w:val="21"/>
        </w:rPr>
        <w:t xml:space="preserve">[Job Title]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 We were impressed by your experience during the selection process and believe you will make a valuable contribution to our team.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This offer is made on the following principal terms, and is conditional as set out below.</w:t>
      </w:r>
    </w:p>
    <w:p>
      <w:pPr>
        <w:pStyle w:val="Heading1"/>
        <w:spacing w:after="100" w:before="220"/>
      </w:pPr>
      <w:r>
        <w:rPr>
          <w:b/>
          <w:bCs/>
          <w:color w:val="142442"/>
          <w:sz w:val="24"/>
          <w:szCs w:val="24"/>
        </w:rPr>
        <w:t xml:space="preserve">Principal terms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Position and line manager: you will be employed as </w:t>
      </w:r>
      <w:r>
        <w:rPr>
          <w:b/>
          <w:bCs/>
          <w:color w:val="0842EA"/>
          <w:sz w:val="21"/>
          <w:szCs w:val="21"/>
        </w:rPr>
        <w:t xml:space="preserve">[Job Title]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, reporting to </w:t>
      </w:r>
      <w:r>
        <w:rPr>
          <w:b/>
          <w:bCs/>
          <w:color w:val="0842EA"/>
          <w:sz w:val="21"/>
          <w:szCs w:val="21"/>
        </w:rPr>
        <w:t xml:space="preserve">[Line Manager Name / Title]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Start date: your employment is expected to commence on </w:t>
      </w:r>
      <w:r>
        <w:rPr>
          <w:b/>
          <w:bCs/>
          <w:color w:val="0842EA"/>
          <w:sz w:val="21"/>
          <w:szCs w:val="21"/>
        </w:rPr>
        <w:t xml:space="preserve">[Start Date]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Place of work: your normal place of work will be </w:t>
      </w:r>
      <w:r>
        <w:rPr>
          <w:b/>
          <w:bCs/>
          <w:color w:val="0842EA"/>
          <w:sz w:val="21"/>
          <w:szCs w:val="21"/>
        </w:rPr>
        <w:t xml:space="preserve">[Office Address / hybrid or remote arrangement]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Hours of work: your normal working hours will be </w:t>
      </w:r>
      <w:r>
        <w:rPr>
          <w:b/>
          <w:bCs/>
          <w:color w:val="0842EA"/>
          <w:sz w:val="21"/>
          <w:szCs w:val="21"/>
        </w:rPr>
        <w:t xml:space="preserve">[Hours per week and days]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, </w:t>
      </w:r>
      <w:r>
        <w:rPr>
          <w:b/>
          <w:bCs/>
          <w:color w:val="0842EA"/>
          <w:sz w:val="21"/>
          <w:szCs w:val="21"/>
        </w:rPr>
        <w:t xml:space="preserve">[full-time / part-time]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Remuneration: your starting salary will be £</w:t>
      </w:r>
      <w:r>
        <w:rPr>
          <w:b/>
          <w:bCs/>
          <w:color w:val="0842EA"/>
          <w:sz w:val="21"/>
          <w:szCs w:val="21"/>
        </w:rPr>
        <w:t xml:space="preserve">[Salary]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per annum, paid </w:t>
      </w:r>
      <w:r>
        <w:rPr>
          <w:b/>
          <w:bCs/>
          <w:color w:val="0842EA"/>
          <w:sz w:val="21"/>
          <w:szCs w:val="21"/>
        </w:rPr>
        <w:t xml:space="preserve">[monthly]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in arrears, subject to deductions for Income Tax and National Insurance.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Holiday: </w:t>
      </w:r>
      <w:r>
        <w:rPr>
          <w:b/>
          <w:bCs/>
          <w:color w:val="0842EA"/>
          <w:sz w:val="21"/>
          <w:szCs w:val="21"/>
        </w:rPr>
        <w:t xml:space="preserve">[Number]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days' paid holiday per year </w:t>
      </w:r>
      <w:r>
        <w:rPr>
          <w:b/>
          <w:bCs/>
          <w:color w:val="0842EA"/>
          <w:sz w:val="21"/>
          <w:szCs w:val="21"/>
        </w:rPr>
        <w:t xml:space="preserve">[including / plus]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public and bank holidays, pro-rated for part-time working. (The statutory minimum is 5.6 weeks including any bank holidays you count — 28 days for a five-day week.)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Sickness: if you are unable to work due to illness you will receive </w:t>
      </w:r>
      <w:r>
        <w:rPr>
          <w:b/>
          <w:bCs/>
          <w:color w:val="0842EA"/>
          <w:sz w:val="21"/>
          <w:szCs w:val="21"/>
        </w:rPr>
        <w:t xml:space="preserve">[Statutory Sick Pay / company sick pay of …]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 Statutory Sick Pay is payable from the first day of sickness absence.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Probationary period: </w:t>
      </w:r>
      <w:r>
        <w:rPr>
          <w:b/>
          <w:bCs/>
          <w:color w:val="0842EA"/>
          <w:sz w:val="21"/>
          <w:szCs w:val="21"/>
        </w:rPr>
        <w:t xml:space="preserve">[Number]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months, during which employment may be ended by either party on </w:t>
      </w:r>
      <w:r>
        <w:rPr>
          <w:b/>
          <w:bCs/>
          <w:color w:val="0842EA"/>
          <w:sz w:val="21"/>
          <w:szCs w:val="21"/>
        </w:rPr>
        <w:t xml:space="preserve">[Number]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b/>
          <w:bCs/>
          <w:color w:val="0842EA"/>
          <w:sz w:val="21"/>
          <w:szCs w:val="21"/>
        </w:rPr>
        <w:t xml:space="preserve">[weeks']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notice.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Notice after probation: </w:t>
      </w:r>
      <w:r>
        <w:rPr>
          <w:b/>
          <w:bCs/>
          <w:color w:val="0842EA"/>
          <w:sz w:val="21"/>
          <w:szCs w:val="21"/>
        </w:rPr>
        <w:t xml:space="preserve">[Number]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b/>
          <w:bCs/>
          <w:color w:val="0842EA"/>
          <w:sz w:val="21"/>
          <w:szCs w:val="21"/>
        </w:rPr>
        <w:t xml:space="preserve">[weeks / months]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on either side (never less than the statutory minimum).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Pension: you will be assessed for automatic enrolment into the company's workplace pension scheme and enrolled if eligible, unless you opt out.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Benefits: </w:t>
      </w:r>
      <w:r>
        <w:rPr>
          <w:b/>
          <w:bCs/>
          <w:color w:val="0842EA"/>
          <w:sz w:val="21"/>
          <w:szCs w:val="21"/>
        </w:rPr>
        <w:t xml:space="preserve">[list any — e.g. private medical insurance, life assurance, employee assistance programme — or delete]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pStyle w:val="Heading1"/>
        <w:spacing w:after="100" w:before="220"/>
      </w:pPr>
      <w:r>
        <w:rPr>
          <w:b/>
          <w:bCs/>
          <w:color w:val="142442"/>
          <w:sz w:val="24"/>
          <w:szCs w:val="24"/>
        </w:rPr>
        <w:t xml:space="preserve">Conditions of offer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This offer is conditional upon: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A right to work check completed with a satisfactory result before your first day, as required of every UK employer;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Receipt of references satisfactory to us covering </w:t>
      </w:r>
      <w:r>
        <w:rPr>
          <w:b/>
          <w:bCs/>
          <w:color w:val="0842EA"/>
          <w:sz w:val="21"/>
          <w:szCs w:val="21"/>
        </w:rPr>
        <w:t xml:space="preserve">[Number]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years of employment history;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0842EA"/>
          <w:sz w:val="21"/>
          <w:szCs w:val="21"/>
        </w:rPr>
        <w:t xml:space="preserve">[Any role-specific conditions — e.g. satisfactory DBS check, professional qualification verification, medical clearance — or delete]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If any condition is not met, this offer may be withdrawn or, if employment has begun, employment may be terminated.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This letter, together with the enclosed written statement of employment particulars / contract of employment, sets out the terms of your employment. Please sign and return one copy to indicate your acceptance.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We are delighted at the prospect of you joining </w:t>
      </w:r>
      <w:r>
        <w:rPr>
          <w:b/>
          <w:bCs/>
          <w:color w:val="0842EA"/>
          <w:sz w:val="21"/>
          <w:szCs w:val="21"/>
        </w:rPr>
        <w:t xml:space="preserve">[Company Name]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and look forward to welcoming you to the team.</w:t>
      </w:r>
    </w:p>
    <w:p>
      <w:pPr>
        <w:spacing w:after="20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Yours sincerely,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[Name]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[Job Title]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[Company Name]</w:t>
      </w:r>
    </w:p>
    <w:p>
      <w:pPr>
        <w:pStyle w:val="Heading1"/>
        <w:spacing w:after="100" w:before="220"/>
      </w:pPr>
      <w:r>
        <w:rPr>
          <w:b/>
          <w:bCs/>
          <w:color w:val="142442"/>
          <w:sz w:val="24"/>
          <w:szCs w:val="24"/>
        </w:rPr>
        <w:t xml:space="preserve">Acceptance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I, </w:t>
      </w:r>
      <w:r>
        <w:rPr>
          <w:b/>
          <w:bCs/>
          <w:color w:val="0842EA"/>
          <w:sz w:val="21"/>
          <w:szCs w:val="21"/>
        </w:rPr>
        <w:t xml:space="preserve">[Candidate Name]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, accept the position of </w:t>
      </w:r>
      <w:r>
        <w:rPr>
          <w:b/>
          <w:bCs/>
          <w:color w:val="0842EA"/>
          <w:sz w:val="21"/>
          <w:szCs w:val="21"/>
        </w:rPr>
        <w:t xml:space="preserve">[Job Title]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with </w:t>
      </w:r>
      <w:r>
        <w:rPr>
          <w:b/>
          <w:bCs/>
          <w:color w:val="0842EA"/>
          <w:sz w:val="21"/>
          <w:szCs w:val="21"/>
        </w:rPr>
        <w:t xml:space="preserve">[Company Name]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on the terms set out above.</w:t>
      </w:r>
    </w:p>
    <w:p>
      <w:pPr>
        <w:spacing w:after="22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Signed: _______________________          Date: _______________________</w:t>
      </w:r>
    </w:p>
    <w:p>
      <w:pPr>
        <w:spacing w:after="40" w:before="160"/>
      </w:pPr>
      <w:r>
        <w:rPr>
          <w:i/>
          <w:iCs/>
          <w:color w:val="5B6270"/>
          <w:sz w:val="17"/>
          <w:szCs w:val="17"/>
        </w:rPr>
        <w:t xml:space="preserve">For a straightforward permanent hire. Written for employers in England, Wales and Scotland; some rules differ in Northern Ireland. Correct as at September 2026. This is a generic template, not legal advice — have a qualified HR or legal adviser review it before use, and adapt it to your policies and the specific role. MadyHR.ai accepts no liability for how it is used.</w:t>
      </w:r>
    </w:p>
    <w:sectPr>
      <w:pgSz w:w="11906" w:h="16838" w:orient="portrait"/>
      <w:pgMar w:top="950" w:right="1150" w:bottom="11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bb601761da53f588f52592364984311da66bc8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2026-09-11T00:43:53.651Z</dcterms:created>
  <dcterms:modified xsi:type="dcterms:W3CDTF">2026-09-11T00:43:53.660Z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