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Job Description</w:t>
      </w:r>
    </w:p>
    <w:p>
      <w:pPr>
        <w:pStyle w:val="Heading2"/>
      </w:pPr>
      <w:r>
        <w:rPr>
          <w:rFonts w:ascii="Calibri" w:cs="Calibri" w:eastAsia="Calibri" w:hAnsi="Calibri"/>
          <w:highlight w:val="yellow"/>
        </w:rPr>
        <w:t xml:space="preserve">[Job Title]</w:t>
      </w:r>
    </w:p>
    <w:p>
      <w:pPr>
        <w:tabs>
          <w:tab w:val="right" w:pos="9360" w:leader="underscore"/>
        </w:tabs>
        <w:spacing w:after="160"/>
      </w:pPr>
      <w:r>
        <w:rPr>
          <w:rFonts w:ascii="Calibri" w:cs="Calibri" w:eastAsia="Calibri" w:hAnsi="Calibri"/>
          <w:b/>
          <w:bCs/>
        </w:rPr>
        <w:t xml:space="preserve">Company:</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Department:</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Reports to:</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Work location (on-site / hybrid / remote)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Employment type (full-time / part-time / temporary)</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FLSA status (exempt / non-exempt)</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Pay range: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Schedule / hours:</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 written or updated:</w:t>
      </w:r>
      <w:r>
        <w:rPr>
          <w:rFonts w:ascii="Calibri" w:cs="Calibri" w:eastAsia="Calibri" w:hAnsi="Calibri"/>
        </w:rPr>
        <w:tab/>
      </w:r>
    </w:p>
    <w:p>
      <w:pPr>
        <w:pStyle w:val="Heading2"/>
      </w:pPr>
      <w:r>
        <w:rPr>
          <w:rFonts w:ascii="Calibri" w:cs="Calibri" w:eastAsia="Calibri" w:hAnsi="Calibri"/>
        </w:rPr>
        <w:t xml:space="preserve">About </w:t>
      </w:r>
      <w:r>
        <w:rPr>
          <w:rFonts w:ascii="Calibri" w:cs="Calibri" w:eastAsia="Calibri" w:hAnsi="Calibri"/>
          <w:highlight w:val="yellow"/>
        </w:rPr>
        <w:t xml:space="preserve">[Company Name]</w:t>
      </w:r>
    </w:p>
    <w:p>
      <w:pPr>
        <w:spacing w:after="120"/>
      </w:pPr>
      <w:r>
        <w:rPr>
          <w:rFonts w:ascii="Calibri" w:cs="Calibri" w:eastAsia="Calibri" w:hAnsi="Calibri"/>
          <w:highlight w:val="yellow"/>
        </w:rPr>
        <w:t xml:space="preserve">[Two or three sentences about the business, its customers and its team.]</w:t>
      </w:r>
    </w:p>
    <w:p>
      <w:pPr>
        <w:pStyle w:val="Heading2"/>
      </w:pPr>
      <w:r>
        <w:rPr>
          <w:rFonts w:ascii="Calibri" w:cs="Calibri" w:eastAsia="Calibri" w:hAnsi="Calibri"/>
        </w:rPr>
        <w:t xml:space="preserve">Role summary</w:t>
      </w:r>
    </w:p>
    <w:p>
      <w:pPr>
        <w:spacing w:after="120"/>
      </w:pPr>
      <w:r>
        <w:rPr>
          <w:rFonts w:ascii="Calibri" w:cs="Calibri" w:eastAsia="Calibri" w:hAnsi="Calibri"/>
          <w:highlight w:val="yellow"/>
        </w:rPr>
        <w:t xml:space="preserve">[One short paragraph explaining why this role exists and what success looks like.]</w:t>
      </w:r>
    </w:p>
    <w:p>
      <w:pPr>
        <w:pStyle w:val="Heading2"/>
      </w:pPr>
      <w:r>
        <w:rPr>
          <w:rFonts w:ascii="Calibri" w:cs="Calibri" w:eastAsia="Calibri" w:hAnsi="Calibri"/>
        </w:rPr>
        <w:t xml:space="preserve">Essential functions</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List the core tasks the role exists to perform. These matter if an employee later asks for a reasonable accommodation, so keep them accurate.</w:t>
      </w:r>
    </w:p>
    <w:p>
      <w:pPr>
        <w:pStyle w:val="ListParagraph"/>
        <w:numPr>
          <w:ilvl w:val="0"/>
          <w:numId w:val="2"/>
        </w:numPr>
        <w:spacing w:after="60"/>
      </w:pPr>
      <w:r>
        <w:rPr>
          <w:rFonts w:ascii="Calibri" w:cs="Calibri" w:eastAsia="Calibri" w:hAnsi="Calibri"/>
          <w:highlight w:val="yellow"/>
        </w:rPr>
        <w:t xml:space="preserve">[Essential function 1]</w:t>
      </w:r>
    </w:p>
    <w:p>
      <w:pPr>
        <w:pStyle w:val="ListParagraph"/>
        <w:numPr>
          <w:ilvl w:val="0"/>
          <w:numId w:val="2"/>
        </w:numPr>
        <w:spacing w:after="60"/>
      </w:pPr>
      <w:r>
        <w:rPr>
          <w:rFonts w:ascii="Calibri" w:cs="Calibri" w:eastAsia="Calibri" w:hAnsi="Calibri"/>
          <w:highlight w:val="yellow"/>
        </w:rPr>
        <w:t xml:space="preserve">[Essential function 2]</w:t>
      </w:r>
    </w:p>
    <w:p>
      <w:pPr>
        <w:pStyle w:val="ListParagraph"/>
        <w:numPr>
          <w:ilvl w:val="0"/>
          <w:numId w:val="2"/>
        </w:numPr>
        <w:spacing w:after="60"/>
      </w:pPr>
      <w:r>
        <w:rPr>
          <w:rFonts w:ascii="Calibri" w:cs="Calibri" w:eastAsia="Calibri" w:hAnsi="Calibri"/>
          <w:highlight w:val="yellow"/>
        </w:rPr>
        <w:t xml:space="preserve">[Essential function 3]</w:t>
      </w:r>
    </w:p>
    <w:p>
      <w:pPr>
        <w:pStyle w:val="ListParagraph"/>
        <w:numPr>
          <w:ilvl w:val="0"/>
          <w:numId w:val="2"/>
        </w:numPr>
        <w:spacing w:after="60"/>
      </w:pPr>
      <w:r>
        <w:rPr>
          <w:rFonts w:ascii="Calibri" w:cs="Calibri" w:eastAsia="Calibri" w:hAnsi="Calibri"/>
          <w:highlight w:val="yellow"/>
        </w:rPr>
        <w:t xml:space="preserve">[Essential function 4]</w:t>
      </w:r>
    </w:p>
    <w:p>
      <w:pPr>
        <w:pStyle w:val="Heading2"/>
      </w:pPr>
      <w:r>
        <w:rPr>
          <w:rFonts w:ascii="Calibri" w:cs="Calibri" w:eastAsia="Calibri" w:hAnsi="Calibri"/>
        </w:rPr>
        <w:t xml:space="preserve">Other duties</w:t>
      </w:r>
    </w:p>
    <w:p>
      <w:pPr>
        <w:pStyle w:val="ListParagraph"/>
        <w:numPr>
          <w:ilvl w:val="0"/>
          <w:numId w:val="2"/>
        </w:numPr>
        <w:spacing w:after="60"/>
      </w:pPr>
      <w:r>
        <w:rPr>
          <w:rFonts w:ascii="Calibri" w:cs="Calibri" w:eastAsia="Calibri" w:hAnsi="Calibri"/>
          <w:highlight w:val="yellow"/>
        </w:rPr>
        <w:t xml:space="preserve">[Other duty 1]</w:t>
      </w:r>
    </w:p>
    <w:p>
      <w:pPr>
        <w:pStyle w:val="ListParagraph"/>
        <w:numPr>
          <w:ilvl w:val="0"/>
          <w:numId w:val="2"/>
        </w:numPr>
        <w:spacing w:after="60"/>
      </w:pPr>
      <w:r>
        <w:rPr>
          <w:rFonts w:ascii="Calibri" w:cs="Calibri" w:eastAsia="Calibri" w:hAnsi="Calibri"/>
          <w:highlight w:val="yellow"/>
        </w:rPr>
        <w:t xml:space="preserve">[Other duty 2]</w:t>
      </w:r>
    </w:p>
    <w:p>
      <w:pPr>
        <w:pStyle w:val="ListParagraph"/>
        <w:numPr>
          <w:ilvl w:val="0"/>
          <w:numId w:val="2"/>
        </w:numPr>
        <w:spacing w:after="60"/>
      </w:pPr>
      <w:r>
        <w:rPr>
          <w:rFonts w:ascii="Calibri" w:cs="Calibri" w:eastAsia="Calibri" w:hAnsi="Calibri"/>
        </w:rPr>
        <w:t xml:space="preserve">Other reasonable duties related to the role, as assigned.</w:t>
      </w:r>
    </w:p>
    <w:p>
      <w:pPr>
        <w:pStyle w:val="Heading2"/>
      </w:pPr>
      <w:r>
        <w:rPr>
          <w:rFonts w:ascii="Calibri" w:cs="Calibri" w:eastAsia="Calibri" w:hAnsi="Calibri"/>
        </w:rPr>
        <w:t xml:space="preserve">Qualifications</w:t>
      </w:r>
    </w:p>
    <w:p>
      <w:pPr>
        <w:spacing w:after="120"/>
      </w:pPr>
      <w:r>
        <w:rPr>
          <w:rFonts w:ascii="Calibri" w:cs="Calibri" w:eastAsia="Calibri" w:hAnsi="Calibri"/>
        </w:rPr>
        <w:t xml:space="preserve">Required:</w:t>
      </w:r>
    </w:p>
    <w:p>
      <w:pPr>
        <w:pStyle w:val="ListParagraph"/>
        <w:numPr>
          <w:ilvl w:val="0"/>
          <w:numId w:val="2"/>
        </w:numPr>
        <w:spacing w:after="60"/>
      </w:pPr>
      <w:r>
        <w:rPr>
          <w:rFonts w:ascii="Calibri" w:cs="Calibri" w:eastAsia="Calibri" w:hAnsi="Calibri"/>
          <w:highlight w:val="yellow"/>
        </w:rPr>
        <w:t xml:space="preserve">[Required skill or experience]</w:t>
      </w:r>
    </w:p>
    <w:p>
      <w:pPr>
        <w:pStyle w:val="ListParagraph"/>
        <w:numPr>
          <w:ilvl w:val="0"/>
          <w:numId w:val="2"/>
        </w:numPr>
        <w:spacing w:after="60"/>
      </w:pPr>
      <w:r>
        <w:rPr>
          <w:rFonts w:ascii="Calibri" w:cs="Calibri" w:eastAsia="Calibri" w:hAnsi="Calibri"/>
          <w:highlight w:val="yellow"/>
        </w:rPr>
        <w:t xml:space="preserve">[Required license or certification, if any]</w:t>
      </w:r>
    </w:p>
    <w:p>
      <w:pPr>
        <w:spacing w:after="120"/>
      </w:pPr>
      <w:r>
        <w:rPr>
          <w:rFonts w:ascii="Calibri" w:cs="Calibri" w:eastAsia="Calibri" w:hAnsi="Calibri"/>
        </w:rPr>
        <w:t xml:space="preserve">Preferred:</w:t>
      </w:r>
    </w:p>
    <w:p>
      <w:pPr>
        <w:pStyle w:val="ListParagraph"/>
        <w:numPr>
          <w:ilvl w:val="0"/>
          <w:numId w:val="2"/>
        </w:numPr>
        <w:spacing w:after="60"/>
      </w:pPr>
      <w:r>
        <w:rPr>
          <w:rFonts w:ascii="Calibri" w:cs="Calibri" w:eastAsia="Calibri" w:hAnsi="Calibri"/>
          <w:highlight w:val="yellow"/>
        </w:rPr>
        <w:t xml:space="preserve">[Preferred skill or experience]</w:t>
      </w:r>
    </w:p>
    <w:p>
      <w:pPr>
        <w:pStyle w:val="Heading2"/>
      </w:pPr>
      <w:r>
        <w:rPr>
          <w:rFonts w:ascii="Calibri" w:cs="Calibri" w:eastAsia="Calibri" w:hAnsi="Calibri"/>
        </w:rPr>
        <w:t xml:space="preserve">Physical and working conditions</w:t>
      </w:r>
    </w:p>
    <w:p>
      <w:pPr>
        <w:spacing w:after="120"/>
      </w:pPr>
      <w:r>
        <w:rPr>
          <w:rFonts w:ascii="Calibri" w:cs="Calibri" w:eastAsia="Calibri" w:hAnsi="Calibri"/>
          <w:highlight w:val="yellow"/>
        </w:rPr>
        <w:t xml:space="preserve">[Describe only genuine requirements, for example: "Regularly lifts up to 25 lbs" or "Works in an office environment". Delete this section if not relevant.]</w:t>
      </w:r>
    </w:p>
    <w:p>
      <w:pPr>
        <w:pStyle w:val="Heading2"/>
      </w:pPr>
      <w:r>
        <w:rPr>
          <w:rFonts w:ascii="Calibri" w:cs="Calibri" w:eastAsia="Calibri" w:hAnsi="Calibri"/>
        </w:rPr>
        <w:t xml:space="preserve">Equal employment opportunity</w:t>
      </w:r>
    </w:p>
    <w:p>
      <w:pPr>
        <w:spacing w:after="120"/>
      </w:pPr>
      <w:r>
        <w:rPr>
          <w:rFonts w:ascii="Calibri" w:cs="Calibri" w:eastAsia="Calibri" w:hAnsi="Calibri"/>
          <w:highlight w:val="yellow"/>
        </w:rPr>
        <w:t xml:space="preserve">[Company Name]</w:t>
      </w:r>
      <w:r>
        <w:rPr>
          <w:rFonts w:ascii="Calibri" w:cs="Calibri" w:eastAsia="Calibri" w:hAnsi="Calibri"/>
        </w:rPr>
        <w:t xml:space="preserve"> is an equal opportunity employer. We consider all qualified applicants without regard to race, color, religion, sex (including pregnancy, sexual orientation and gender identity), national origin, age, disability, genetic information, veteran status or any other characteristic protected by federal, state or local law. Applicants who need a reasonable accommodation during the hiring process may contact </w:t>
      </w:r>
      <w:r>
        <w:rPr>
          <w:rFonts w:ascii="Calibri" w:cs="Calibri" w:eastAsia="Calibri" w:hAnsi="Calibri"/>
          <w:highlight w:val="yellow"/>
        </w:rPr>
        <w:t xml:space="preserve">[HR Contact Email]</w:t>
      </w:r>
      <w:r>
        <w:rPr>
          <w:rFonts w:ascii="Calibri" w:cs="Calibri" w:eastAsia="Calibri" w:hAnsi="Calibri"/>
        </w:rPr>
        <w:t xml:space="preserve">.</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bztmuk-uxamlk9qa8xf61">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fnpyfu4ctnokyxssrz3xl">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uylhdxt9mdqv1b8dxqzs4">
        <w:r>
          <w:rPr>
            <w:rStyle w:val="Hyperlink"/>
            <w:rFonts w:ascii="Calibri" w:cs="Calibri" w:eastAsia="Calibri" w:hAnsi="Calibri"/>
            <w:sz w:val="20"/>
            <w:szCs w:val="20"/>
          </w:rPr>
          <w:t xml:space="preserve">U.S. Department of Labor – Fact Sheet #17A: Exemption for executive, administrative, professional, computer &amp; outside sales employees</w:t>
        </w:r>
      </w:hyperlink>
      <w:r>
        <w:rPr>
          <w:rFonts w:ascii="Calibri" w:cs="Calibri" w:eastAsia="Calibri" w:hAnsi="Calibri"/>
          <w:color w:val="5B6475"/>
          <w:sz w:val="18"/>
          <w:szCs w:val="18"/>
        </w:rPr>
        <w:t xml:space="preserve"> — https://www.dol.gov/agencies/whd/fact-sheets/17a-overtime</w:t>
      </w:r>
    </w:p>
    <w:p>
      <w:pPr>
        <w:pStyle w:val="ListParagraph"/>
        <w:numPr>
          <w:ilvl w:val="0"/>
          <w:numId w:val="2"/>
        </w:numPr>
        <w:spacing w:after="60"/>
      </w:pPr>
      <w:hyperlink w:history="1" r:id="rId84x_vhiu4fvtgnq1mp4gy">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oott28jcngisfxvcwjdmb">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ztmuk-uxamlk9qa8xf61" Type="http://schemas.openxmlformats.org/officeDocument/2006/relationships/hyperlink" Target="https://www.dol.gov/agencies/whd/state/contacts" TargetMode="External"/><Relationship Id="rIdfnpyfu4ctnokyxssrz3xl" Type="http://schemas.openxmlformats.org/officeDocument/2006/relationships/hyperlink" Target="https://www.eeoc.gov/prohibited-employment-policiespractices" TargetMode="External"/><Relationship Id="rIduylhdxt9mdqv1b8dxqzs4" Type="http://schemas.openxmlformats.org/officeDocument/2006/relationships/hyperlink" Target="https://www.dol.gov/agencies/whd/fact-sheets/17a-overtime" TargetMode="External"/><Relationship Id="rId84x_vhiu4fvtgnq1mp4gy" Type="http://schemas.openxmlformats.org/officeDocument/2006/relationships/hyperlink" Target="https://www.dol.gov/agencies/whd/overtime" TargetMode="External"/><Relationship Id="rIdoott28jcngisfxvcwjdmb" Type="http://schemas.openxmlformats.org/officeDocument/2006/relationships/hyperlink" Target="https://www.eeoc.gov/laws/guidance/enforcement-guidance-reasonable-accommodation-and-undue-hardship-under-ada"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MadyHR.ai</dc:creator>
  <dc:description>Free job description template for US employers. Editable Word download with duties, essential functions, requirements, FLSA status and an EEO statement.</dc:description>
  <cp:lastModifiedBy>Un-named</cp:lastModifiedBy>
  <cp:revision>1</cp:revision>
  <dcterms:created xsi:type="dcterms:W3CDTF">2026-10-14T05:25:25.887Z</dcterms:created>
  <dcterms:modified xsi:type="dcterms:W3CDTF">2026-10-14T05:25:25.887Z</dcterms:modified>
</cp:coreProperties>
</file>

<file path=docProps/custom.xml><?xml version="1.0" encoding="utf-8"?>
<Properties xmlns="http://schemas.openxmlformats.org/officeDocument/2006/custom-properties" xmlns:vt="http://schemas.openxmlformats.org/officeDocument/2006/docPropsVTypes"/>
</file>